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09092D" w14:textId="77777777" w:rsidR="00A443AF" w:rsidRDefault="00A443AF" w:rsidP="00A443AF">
      <w:pPr>
        <w:jc w:val="both"/>
        <w:rPr>
          <w:lang w:val="es-ES"/>
        </w:rPr>
      </w:pPr>
      <w:r>
        <w:rPr>
          <w:lang w:val="es-ES"/>
        </w:rPr>
        <w:t>Alumno: Alejandro Herrera Mendoza</w:t>
      </w:r>
    </w:p>
    <w:p w14:paraId="493CE81F" w14:textId="77777777" w:rsidR="00406C26" w:rsidRDefault="00A443AF" w:rsidP="00A443AF">
      <w:pPr>
        <w:jc w:val="both"/>
        <w:rPr>
          <w:lang w:val="es-ES"/>
        </w:rPr>
      </w:pPr>
      <w:r>
        <w:rPr>
          <w:lang w:val="es-ES"/>
        </w:rPr>
        <w:t xml:space="preserve">Descripción: </w:t>
      </w:r>
      <w:r w:rsidR="00406C26">
        <w:rPr>
          <w:lang w:val="es-ES"/>
        </w:rPr>
        <w:t xml:space="preserve">Se consumió un </w:t>
      </w:r>
      <w:proofErr w:type="spellStart"/>
      <w:r w:rsidR="00406C26">
        <w:rPr>
          <w:lang w:val="es-ES"/>
        </w:rPr>
        <w:t>WebService</w:t>
      </w:r>
      <w:proofErr w:type="spellEnd"/>
      <w:r w:rsidR="00406C26">
        <w:rPr>
          <w:lang w:val="es-ES"/>
        </w:rPr>
        <w:t xml:space="preserve"> desde el sistema web de doctores para obtener una noticia de forma aleatoria en cada una de las secciones del sistema. </w:t>
      </w:r>
    </w:p>
    <w:p w14:paraId="1C07AA72" w14:textId="45A29B23" w:rsidR="005963EE" w:rsidRDefault="00406C26" w:rsidP="00A443AF">
      <w:pPr>
        <w:jc w:val="both"/>
      </w:pPr>
      <w:r>
        <w:rPr>
          <w:lang w:val="es-ES"/>
        </w:rPr>
        <w:t xml:space="preserve">Tecnologías: XHTML, Oracle 11g, </w:t>
      </w:r>
      <w:proofErr w:type="spellStart"/>
      <w:r>
        <w:rPr>
          <w:lang w:val="es-ES"/>
        </w:rPr>
        <w:t>Dao</w:t>
      </w:r>
      <w:proofErr w:type="spellEnd"/>
      <w:r>
        <w:rPr>
          <w:lang w:val="es-ES"/>
        </w:rPr>
        <w:t>, SOAP.</w:t>
      </w:r>
      <w:r w:rsidR="005963EE">
        <w:br w:type="page"/>
      </w:r>
    </w:p>
    <w:p w14:paraId="502F3E78" w14:textId="53DEA119" w:rsidR="00C42015" w:rsidRDefault="00C42015">
      <w:pPr>
        <w:rPr>
          <w:lang w:val="es-ES"/>
        </w:rPr>
      </w:pPr>
      <w:r>
        <w:rPr>
          <w:lang w:val="es-ES"/>
        </w:rPr>
        <w:lastRenderedPageBreak/>
        <w:t>PROYECTO WEBSERVICE</w:t>
      </w:r>
    </w:p>
    <w:p w14:paraId="78E13C50" w14:textId="0A7F4964" w:rsidR="005963EE" w:rsidRDefault="005963EE">
      <w:pPr>
        <w:rPr>
          <w:lang w:val="es-ES"/>
        </w:rPr>
      </w:pPr>
      <w:proofErr w:type="spellStart"/>
      <w:r>
        <w:rPr>
          <w:lang w:val="es-ES"/>
        </w:rPr>
        <w:t>Librerias</w:t>
      </w:r>
      <w:proofErr w:type="spellEnd"/>
      <w:r>
        <w:rPr>
          <w:lang w:val="es-ES"/>
        </w:rPr>
        <w:t xml:space="preserve"> indispensables para la ejecución del proyecto.</w:t>
      </w:r>
    </w:p>
    <w:p w14:paraId="357D636A" w14:textId="158E3F74" w:rsidR="005963EE" w:rsidRDefault="005963EE">
      <w:pPr>
        <w:rPr>
          <w:lang w:val="es-ES"/>
        </w:rPr>
      </w:pPr>
      <w:r w:rsidRPr="005963EE">
        <w:rPr>
          <w:lang w:val="es-ES"/>
        </w:rPr>
        <w:drawing>
          <wp:inline distT="0" distB="0" distL="0" distR="0" wp14:anchorId="3E362DAB" wp14:editId="3F82BCB5">
            <wp:extent cx="28448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F480" w14:textId="3A95C76D" w:rsidR="005963EE" w:rsidRDefault="005963EE">
      <w:pPr>
        <w:rPr>
          <w:lang w:val="es-ES"/>
        </w:rPr>
      </w:pPr>
    </w:p>
    <w:p w14:paraId="1F10672F" w14:textId="5BF1F98E" w:rsidR="005963EE" w:rsidRDefault="005963EE">
      <w:pPr>
        <w:rPr>
          <w:lang w:val="es-ES"/>
        </w:rPr>
      </w:pPr>
      <w:r>
        <w:rPr>
          <w:lang w:val="es-ES"/>
        </w:rPr>
        <w:t xml:space="preserve">Configuración necesaria del archivo web.xml para el mapeo del </w:t>
      </w:r>
      <w:proofErr w:type="spellStart"/>
      <w:r>
        <w:rPr>
          <w:lang w:val="es-ES"/>
        </w:rPr>
        <w:t>servlet</w:t>
      </w:r>
      <w:proofErr w:type="spellEnd"/>
      <w:r>
        <w:rPr>
          <w:lang w:val="es-ES"/>
        </w:rPr>
        <w:t>.</w:t>
      </w:r>
    </w:p>
    <w:p w14:paraId="6CFFB345" w14:textId="00E1A9C3" w:rsidR="005963EE" w:rsidRDefault="005963EE">
      <w:pPr>
        <w:rPr>
          <w:lang w:val="es-ES"/>
        </w:rPr>
      </w:pPr>
      <w:r w:rsidRPr="005963EE">
        <w:rPr>
          <w:lang w:val="es-ES"/>
        </w:rPr>
        <w:drawing>
          <wp:inline distT="0" distB="0" distL="0" distR="0" wp14:anchorId="6E48AFDA" wp14:editId="3AD59AF7">
            <wp:extent cx="5943600" cy="4462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50B7" w14:textId="7E9D4109" w:rsidR="005963EE" w:rsidRDefault="005963EE">
      <w:pPr>
        <w:rPr>
          <w:lang w:val="es-ES"/>
        </w:rPr>
      </w:pPr>
    </w:p>
    <w:p w14:paraId="71D4E0F7" w14:textId="77777777" w:rsidR="005963EE" w:rsidRDefault="005963EE">
      <w:pPr>
        <w:rPr>
          <w:lang w:val="es-ES"/>
        </w:rPr>
      </w:pPr>
    </w:p>
    <w:p w14:paraId="2E339D2D" w14:textId="471CDE7C" w:rsidR="005963EE" w:rsidRDefault="005963EE">
      <w:pPr>
        <w:rPr>
          <w:lang w:val="es-ES"/>
        </w:rPr>
      </w:pPr>
      <w:r>
        <w:rPr>
          <w:lang w:val="es-ES"/>
        </w:rPr>
        <w:t xml:space="preserve">Archivo para tener acceso al </w:t>
      </w:r>
      <w:proofErr w:type="spellStart"/>
      <w:r>
        <w:rPr>
          <w:lang w:val="es-ES"/>
        </w:rPr>
        <w:t>WebService</w:t>
      </w:r>
      <w:proofErr w:type="spellEnd"/>
      <w:r>
        <w:rPr>
          <w:lang w:val="es-ES"/>
        </w:rPr>
        <w:t>.</w:t>
      </w:r>
    </w:p>
    <w:p w14:paraId="39900EBE" w14:textId="0EC756C0" w:rsidR="005963EE" w:rsidRDefault="005963EE">
      <w:pPr>
        <w:rPr>
          <w:lang w:val="es-ES"/>
        </w:rPr>
      </w:pPr>
      <w:r w:rsidRPr="005963EE">
        <w:rPr>
          <w:lang w:val="es-ES"/>
        </w:rPr>
        <w:drawing>
          <wp:inline distT="0" distB="0" distL="0" distR="0" wp14:anchorId="7478D087" wp14:editId="7A3FE92F">
            <wp:extent cx="5943600" cy="1539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056" w14:textId="551BD51A" w:rsidR="005963EE" w:rsidRDefault="005963EE">
      <w:pPr>
        <w:rPr>
          <w:lang w:val="es-ES"/>
        </w:rPr>
      </w:pPr>
    </w:p>
    <w:p w14:paraId="27CB224F" w14:textId="2B3310B8" w:rsidR="005963EE" w:rsidRDefault="005963EE">
      <w:pPr>
        <w:rPr>
          <w:lang w:val="es-ES"/>
        </w:rPr>
      </w:pPr>
      <w:r>
        <w:rPr>
          <w:lang w:val="es-ES"/>
        </w:rPr>
        <w:t xml:space="preserve">Declaración del web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>.</w:t>
      </w:r>
    </w:p>
    <w:p w14:paraId="61153989" w14:textId="466E4047" w:rsidR="005963EE" w:rsidRDefault="005963EE">
      <w:pPr>
        <w:rPr>
          <w:lang w:val="es-ES"/>
        </w:rPr>
      </w:pPr>
      <w:r w:rsidRPr="005963EE">
        <w:rPr>
          <w:lang w:val="es-ES"/>
        </w:rPr>
        <w:drawing>
          <wp:inline distT="0" distB="0" distL="0" distR="0" wp14:anchorId="1F7C6966" wp14:editId="1BF3D1C1">
            <wp:extent cx="5943600" cy="3180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BBD6" w14:textId="60C6C4A0" w:rsidR="00C42015" w:rsidRDefault="00C42015">
      <w:pPr>
        <w:rPr>
          <w:lang w:val="es-ES"/>
        </w:rPr>
      </w:pPr>
    </w:p>
    <w:p w14:paraId="44721DB1" w14:textId="68E9FAE5" w:rsidR="00C42015" w:rsidRDefault="00C42015">
      <w:pPr>
        <w:rPr>
          <w:lang w:val="es-ES"/>
        </w:rPr>
      </w:pPr>
    </w:p>
    <w:p w14:paraId="734B1D19" w14:textId="23A8363B" w:rsidR="00C42015" w:rsidRDefault="00C42015">
      <w:pPr>
        <w:rPr>
          <w:lang w:val="es-ES"/>
        </w:rPr>
      </w:pPr>
    </w:p>
    <w:p w14:paraId="07352983" w14:textId="1D864349" w:rsidR="00C42015" w:rsidRDefault="00C42015">
      <w:pPr>
        <w:rPr>
          <w:lang w:val="es-ES"/>
        </w:rPr>
      </w:pPr>
    </w:p>
    <w:p w14:paraId="42CFFFF1" w14:textId="409A91C6" w:rsidR="00C42015" w:rsidRDefault="00C42015">
      <w:pPr>
        <w:rPr>
          <w:lang w:val="es-ES"/>
        </w:rPr>
      </w:pPr>
    </w:p>
    <w:p w14:paraId="04D72EE0" w14:textId="4E2E07F6" w:rsidR="00C42015" w:rsidRDefault="00C42015">
      <w:pPr>
        <w:rPr>
          <w:lang w:val="es-ES"/>
        </w:rPr>
      </w:pPr>
    </w:p>
    <w:p w14:paraId="56F4583C" w14:textId="76E9D6E7" w:rsidR="00C42015" w:rsidRDefault="00C42015">
      <w:pPr>
        <w:rPr>
          <w:lang w:val="es-ES"/>
        </w:rPr>
      </w:pPr>
    </w:p>
    <w:p w14:paraId="03E64559" w14:textId="33FF0A53" w:rsidR="00C42015" w:rsidRDefault="00C42015">
      <w:pPr>
        <w:rPr>
          <w:lang w:val="es-ES"/>
        </w:rPr>
      </w:pPr>
    </w:p>
    <w:p w14:paraId="5A3BE552" w14:textId="46D96C75" w:rsidR="00C42015" w:rsidRDefault="00C42015">
      <w:pPr>
        <w:rPr>
          <w:lang w:val="es-ES"/>
        </w:rPr>
      </w:pPr>
    </w:p>
    <w:p w14:paraId="1E228D09" w14:textId="2E896584" w:rsidR="00C42015" w:rsidRDefault="00C42015">
      <w:pPr>
        <w:rPr>
          <w:lang w:val="es-ES"/>
        </w:rPr>
      </w:pPr>
    </w:p>
    <w:p w14:paraId="68084B39" w14:textId="213AB47B" w:rsidR="00C42015" w:rsidRDefault="00C42015">
      <w:pPr>
        <w:rPr>
          <w:lang w:val="es-ES"/>
        </w:rPr>
      </w:pPr>
    </w:p>
    <w:p w14:paraId="642AA64D" w14:textId="533ACD16" w:rsidR="00C42015" w:rsidRDefault="00C42015">
      <w:pPr>
        <w:rPr>
          <w:lang w:val="es-ES"/>
        </w:rPr>
      </w:pPr>
    </w:p>
    <w:p w14:paraId="11DA9B2A" w14:textId="77777777" w:rsidR="00C42015" w:rsidRDefault="00C42015">
      <w:pPr>
        <w:rPr>
          <w:lang w:val="es-ES"/>
        </w:rPr>
      </w:pPr>
    </w:p>
    <w:p w14:paraId="0D0F16A2" w14:textId="794B0E87" w:rsidR="005963EE" w:rsidRDefault="005963EE">
      <w:pPr>
        <w:rPr>
          <w:lang w:val="es-ES"/>
        </w:rPr>
      </w:pPr>
    </w:p>
    <w:p w14:paraId="4F7944BB" w14:textId="3EDF2383" w:rsidR="00C42015" w:rsidRDefault="00C42015">
      <w:pPr>
        <w:rPr>
          <w:lang w:val="es-ES"/>
        </w:rPr>
      </w:pPr>
      <w:r>
        <w:rPr>
          <w:lang w:val="es-ES"/>
        </w:rPr>
        <w:t>Creación de la lista de noticias y generación de una noticia de forma aleatoria.</w:t>
      </w:r>
    </w:p>
    <w:p w14:paraId="11622399" w14:textId="354D9912" w:rsidR="00C42015" w:rsidRDefault="00C42015">
      <w:pPr>
        <w:rPr>
          <w:lang w:val="es-ES"/>
        </w:rPr>
      </w:pPr>
      <w:r w:rsidRPr="00C42015">
        <w:rPr>
          <w:lang w:val="es-ES"/>
        </w:rPr>
        <w:drawing>
          <wp:inline distT="0" distB="0" distL="0" distR="0" wp14:anchorId="7BB72150" wp14:editId="7BD8C799">
            <wp:extent cx="5943600" cy="3663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935" w14:textId="3D1E4C90" w:rsidR="00C42015" w:rsidRDefault="00C42015">
      <w:pPr>
        <w:rPr>
          <w:lang w:val="es-ES"/>
        </w:rPr>
      </w:pPr>
      <w:r>
        <w:rPr>
          <w:lang w:val="es-ES"/>
        </w:rPr>
        <w:br w:type="page"/>
      </w:r>
    </w:p>
    <w:p w14:paraId="3DF4DEF3" w14:textId="5EECB8BA" w:rsidR="00C42015" w:rsidRDefault="00C42015">
      <w:pPr>
        <w:rPr>
          <w:lang w:val="es-ES"/>
        </w:rPr>
      </w:pPr>
    </w:p>
    <w:p w14:paraId="3A77AB09" w14:textId="43A3865A" w:rsidR="00C42015" w:rsidRDefault="00C42015">
      <w:pPr>
        <w:rPr>
          <w:lang w:val="es-ES"/>
        </w:rPr>
      </w:pPr>
      <w:r>
        <w:rPr>
          <w:lang w:val="es-ES"/>
        </w:rPr>
        <w:t>PROYECTO JSFCLIENTE</w:t>
      </w:r>
    </w:p>
    <w:p w14:paraId="7365FF5D" w14:textId="2B028D5F" w:rsidR="00C42015" w:rsidRDefault="00C42015">
      <w:pPr>
        <w:rPr>
          <w:lang w:val="es-ES"/>
        </w:rPr>
      </w:pPr>
    </w:p>
    <w:p w14:paraId="1BF62F49" w14:textId="2892D0B5" w:rsidR="00C42015" w:rsidRDefault="00A443AF">
      <w:pPr>
        <w:rPr>
          <w:lang w:val="es-ES"/>
        </w:rPr>
      </w:pPr>
      <w:r>
        <w:rPr>
          <w:lang w:val="es-ES"/>
        </w:rPr>
        <w:t xml:space="preserve">Generar un </w:t>
      </w:r>
      <w:r w:rsidR="00C42015">
        <w:rPr>
          <w:lang w:val="es-ES"/>
        </w:rPr>
        <w:t xml:space="preserve">Web </w:t>
      </w:r>
      <w:proofErr w:type="spellStart"/>
      <w:r w:rsidR="00C42015">
        <w:rPr>
          <w:lang w:val="es-ES"/>
        </w:rPr>
        <w:t>Service</w:t>
      </w:r>
      <w:proofErr w:type="spellEnd"/>
      <w:r w:rsidR="00C42015">
        <w:rPr>
          <w:lang w:val="es-ES"/>
        </w:rPr>
        <w:t xml:space="preserve"> </w:t>
      </w:r>
      <w:proofErr w:type="spellStart"/>
      <w:r w:rsidR="00C42015">
        <w:rPr>
          <w:lang w:val="es-ES"/>
        </w:rPr>
        <w:t>Client</w:t>
      </w:r>
      <w:proofErr w:type="spellEnd"/>
      <w:r>
        <w:rPr>
          <w:lang w:val="es-ES"/>
        </w:rPr>
        <w:t xml:space="preserve"> para la generación de las clases del </w:t>
      </w:r>
      <w:proofErr w:type="spellStart"/>
      <w:r>
        <w:rPr>
          <w:lang w:val="es-ES"/>
        </w:rPr>
        <w:t>WebService</w:t>
      </w:r>
      <w:proofErr w:type="spellEnd"/>
      <w:r>
        <w:rPr>
          <w:lang w:val="es-ES"/>
        </w:rPr>
        <w:t>.</w:t>
      </w:r>
    </w:p>
    <w:p w14:paraId="235D8027" w14:textId="3B265445" w:rsidR="00A443AF" w:rsidRDefault="00A443AF">
      <w:pPr>
        <w:rPr>
          <w:lang w:val="es-ES"/>
        </w:rPr>
      </w:pPr>
      <w:r w:rsidRPr="00A443AF">
        <w:rPr>
          <w:lang w:val="es-ES"/>
        </w:rPr>
        <w:drawing>
          <wp:inline distT="0" distB="0" distL="0" distR="0" wp14:anchorId="487BB55B" wp14:editId="42CDBE66">
            <wp:extent cx="2372810" cy="124928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3534" cy="12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54F4" w14:textId="0F33F740" w:rsidR="00C42015" w:rsidRDefault="00C42015">
      <w:pPr>
        <w:rPr>
          <w:lang w:val="es-ES"/>
        </w:rPr>
      </w:pPr>
    </w:p>
    <w:p w14:paraId="57A10739" w14:textId="209D998D" w:rsidR="00C42015" w:rsidRDefault="00C42015">
      <w:pPr>
        <w:rPr>
          <w:lang w:val="es-ES"/>
        </w:rPr>
      </w:pPr>
      <w:r>
        <w:rPr>
          <w:lang w:val="es-ES"/>
        </w:rPr>
        <w:t xml:space="preserve">Creación del </w:t>
      </w:r>
      <w:proofErr w:type="spellStart"/>
      <w:r>
        <w:rPr>
          <w:lang w:val="es-ES"/>
        </w:rPr>
        <w:t>ManagedBean</w:t>
      </w:r>
      <w:proofErr w:type="spellEnd"/>
      <w:r>
        <w:rPr>
          <w:lang w:val="es-ES"/>
        </w:rPr>
        <w:t xml:space="preserve"> de noticia para obtener la noticia generada desde el </w:t>
      </w:r>
      <w:proofErr w:type="spellStart"/>
      <w:r>
        <w:rPr>
          <w:lang w:val="es-ES"/>
        </w:rPr>
        <w:t>WebService</w:t>
      </w:r>
      <w:proofErr w:type="spellEnd"/>
      <w:r>
        <w:rPr>
          <w:lang w:val="es-ES"/>
        </w:rPr>
        <w:t>.</w:t>
      </w:r>
    </w:p>
    <w:p w14:paraId="59187815" w14:textId="77777777" w:rsidR="00C42015" w:rsidRDefault="00C42015">
      <w:pPr>
        <w:rPr>
          <w:lang w:val="es-ES"/>
        </w:rPr>
      </w:pPr>
    </w:p>
    <w:p w14:paraId="6B0CF7D4" w14:textId="05ED74A8" w:rsidR="00C42015" w:rsidRDefault="00C42015">
      <w:pPr>
        <w:rPr>
          <w:lang w:val="es-ES"/>
        </w:rPr>
      </w:pPr>
      <w:r w:rsidRPr="00C42015">
        <w:rPr>
          <w:lang w:val="es-ES"/>
        </w:rPr>
        <w:drawing>
          <wp:inline distT="0" distB="0" distL="0" distR="0" wp14:anchorId="57F120C3" wp14:editId="38E7F277">
            <wp:extent cx="5943600" cy="5414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F573" w14:textId="77777777" w:rsidR="00A443AF" w:rsidRDefault="00A443AF">
      <w:pPr>
        <w:rPr>
          <w:lang w:val="es-ES"/>
        </w:rPr>
      </w:pPr>
    </w:p>
    <w:p w14:paraId="60651C6C" w14:textId="1C8B247F" w:rsidR="00C42015" w:rsidRDefault="00A443AF">
      <w:pPr>
        <w:rPr>
          <w:lang w:val="es-ES"/>
        </w:rPr>
      </w:pPr>
      <w:r>
        <w:rPr>
          <w:lang w:val="es-ES"/>
        </w:rPr>
        <w:lastRenderedPageBreak/>
        <w:t>Creación de la vista en donde se verá la noticia.</w:t>
      </w:r>
    </w:p>
    <w:p w14:paraId="4F49ECEC" w14:textId="77777777" w:rsidR="00A443AF" w:rsidRDefault="00A443AF">
      <w:pPr>
        <w:rPr>
          <w:lang w:val="es-ES"/>
        </w:rPr>
      </w:pPr>
    </w:p>
    <w:p w14:paraId="01D0D5B7" w14:textId="2103DDB4" w:rsidR="00C42015" w:rsidRDefault="00A443AF">
      <w:pPr>
        <w:rPr>
          <w:lang w:val="es-ES"/>
        </w:rPr>
      </w:pPr>
      <w:r w:rsidRPr="00A443AF">
        <w:rPr>
          <w:lang w:val="es-ES"/>
        </w:rPr>
        <w:drawing>
          <wp:inline distT="0" distB="0" distL="0" distR="0" wp14:anchorId="5D0E3579" wp14:editId="0C57232F">
            <wp:extent cx="5943600" cy="4060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A66" w14:textId="0864B3E4" w:rsidR="00A443AF" w:rsidRDefault="00A443AF">
      <w:pPr>
        <w:rPr>
          <w:lang w:val="es-ES"/>
        </w:rPr>
      </w:pPr>
    </w:p>
    <w:p w14:paraId="1A55D439" w14:textId="4F48198C" w:rsidR="00A443AF" w:rsidRDefault="00A443AF">
      <w:pPr>
        <w:rPr>
          <w:lang w:val="es-ES"/>
        </w:rPr>
      </w:pPr>
      <w:r>
        <w:rPr>
          <w:lang w:val="es-ES"/>
        </w:rPr>
        <w:t>Implementación de la noticia en cada vista creada.</w:t>
      </w:r>
    </w:p>
    <w:p w14:paraId="1C08F397" w14:textId="438B4D17" w:rsidR="00A443AF" w:rsidRDefault="00A443AF">
      <w:pPr>
        <w:rPr>
          <w:lang w:val="es-ES"/>
        </w:rPr>
      </w:pPr>
      <w:r w:rsidRPr="00A443AF">
        <w:rPr>
          <w:lang w:val="es-ES"/>
        </w:rPr>
        <w:drawing>
          <wp:inline distT="0" distB="0" distL="0" distR="0" wp14:anchorId="432E4345" wp14:editId="595F995C">
            <wp:extent cx="5943600" cy="859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00F" w14:textId="0226E707" w:rsidR="00A443AF" w:rsidRDefault="00A443AF">
      <w:pPr>
        <w:rPr>
          <w:lang w:val="es-ES"/>
        </w:rPr>
      </w:pPr>
    </w:p>
    <w:p w14:paraId="2979A1BB" w14:textId="3A3E4087" w:rsidR="00A443AF" w:rsidRDefault="00A443AF">
      <w:pPr>
        <w:rPr>
          <w:lang w:val="es-ES"/>
        </w:rPr>
      </w:pPr>
    </w:p>
    <w:p w14:paraId="013E515D" w14:textId="4EC419DA" w:rsidR="00A443AF" w:rsidRDefault="00A443AF">
      <w:pPr>
        <w:rPr>
          <w:lang w:val="es-ES"/>
        </w:rPr>
      </w:pPr>
    </w:p>
    <w:p w14:paraId="54209B75" w14:textId="01F8C5F4" w:rsidR="00A443AF" w:rsidRDefault="00A443AF">
      <w:pPr>
        <w:rPr>
          <w:lang w:val="es-ES"/>
        </w:rPr>
      </w:pPr>
    </w:p>
    <w:p w14:paraId="3FCECB14" w14:textId="7B5182E6" w:rsidR="00A443AF" w:rsidRDefault="00A443AF">
      <w:pPr>
        <w:rPr>
          <w:lang w:val="es-ES"/>
        </w:rPr>
      </w:pPr>
    </w:p>
    <w:p w14:paraId="0117B116" w14:textId="04F15277" w:rsidR="00A443AF" w:rsidRDefault="00A443AF">
      <w:pPr>
        <w:rPr>
          <w:lang w:val="es-ES"/>
        </w:rPr>
      </w:pPr>
    </w:p>
    <w:p w14:paraId="38F55EEC" w14:textId="384751D8" w:rsidR="00A443AF" w:rsidRDefault="00A443AF">
      <w:pPr>
        <w:rPr>
          <w:lang w:val="es-ES"/>
        </w:rPr>
      </w:pPr>
      <w:r>
        <w:rPr>
          <w:lang w:val="es-ES"/>
        </w:rPr>
        <w:br w:type="page"/>
      </w:r>
    </w:p>
    <w:p w14:paraId="231B9859" w14:textId="7E34768E" w:rsidR="00A443AF" w:rsidRDefault="00A443AF">
      <w:pPr>
        <w:rPr>
          <w:lang w:val="es-ES"/>
        </w:rPr>
      </w:pPr>
      <w:r w:rsidRPr="00A443AF">
        <w:rPr>
          <w:lang w:val="es-ES"/>
        </w:rPr>
        <w:lastRenderedPageBreak/>
        <w:drawing>
          <wp:inline distT="0" distB="0" distL="0" distR="0" wp14:anchorId="2DE0C601" wp14:editId="6F7E9540">
            <wp:extent cx="5943600" cy="2418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3AF">
        <w:rPr>
          <w:lang w:val="es-ES"/>
        </w:rPr>
        <w:drawing>
          <wp:inline distT="0" distB="0" distL="0" distR="0" wp14:anchorId="5C288955" wp14:editId="7C4E7FB8">
            <wp:extent cx="5943600" cy="22212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3AF">
        <w:rPr>
          <w:lang w:val="es-ES"/>
        </w:rPr>
        <w:lastRenderedPageBreak/>
        <w:drawing>
          <wp:inline distT="0" distB="0" distL="0" distR="0" wp14:anchorId="3E79A5D3" wp14:editId="10CF5D21">
            <wp:extent cx="5943600" cy="41001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0EF0" w14:textId="12A4777A" w:rsidR="00A443AF" w:rsidRDefault="00A443AF">
      <w:pPr>
        <w:rPr>
          <w:lang w:val="es-ES"/>
        </w:rPr>
      </w:pPr>
    </w:p>
    <w:p w14:paraId="4A884149" w14:textId="7566912B" w:rsidR="00A443AF" w:rsidRDefault="00A443AF">
      <w:pPr>
        <w:rPr>
          <w:lang w:val="es-ES"/>
        </w:rPr>
      </w:pPr>
      <w:r w:rsidRPr="00A443AF">
        <w:rPr>
          <w:lang w:val="es-ES"/>
        </w:rPr>
        <w:drawing>
          <wp:inline distT="0" distB="0" distL="0" distR="0" wp14:anchorId="07BA155F" wp14:editId="2739F486">
            <wp:extent cx="5943600" cy="3486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0C50" w14:textId="1366FBB6" w:rsidR="00A443AF" w:rsidRDefault="00A443AF">
      <w:pPr>
        <w:rPr>
          <w:lang w:val="es-ES"/>
        </w:rPr>
      </w:pPr>
    </w:p>
    <w:p w14:paraId="70D334A7" w14:textId="7197EC11" w:rsidR="00A443AF" w:rsidRDefault="00A443AF">
      <w:pPr>
        <w:rPr>
          <w:lang w:val="es-ES"/>
        </w:rPr>
      </w:pPr>
    </w:p>
    <w:p w14:paraId="6C483CB0" w14:textId="6E10A67C" w:rsidR="00A443AF" w:rsidRPr="005963EE" w:rsidRDefault="00A443AF">
      <w:pPr>
        <w:rPr>
          <w:lang w:val="es-ES"/>
        </w:rPr>
      </w:pPr>
      <w:r w:rsidRPr="00A443AF">
        <w:rPr>
          <w:lang w:val="es-ES"/>
        </w:rPr>
        <w:lastRenderedPageBreak/>
        <w:drawing>
          <wp:inline distT="0" distB="0" distL="0" distR="0" wp14:anchorId="0FCFD325" wp14:editId="2466B59E">
            <wp:extent cx="5943600" cy="3460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3AF" w:rsidRPr="005963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3EE"/>
    <w:rsid w:val="00406C26"/>
    <w:rsid w:val="005963EE"/>
    <w:rsid w:val="00A443AF"/>
    <w:rsid w:val="00C42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CBE9BC"/>
  <w15:chartTrackingRefBased/>
  <w15:docId w15:val="{5667F3B1-FEE2-4143-AC57-E10AAC8BA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Herrera Mendoza</dc:creator>
  <cp:keywords/>
  <dc:description/>
  <cp:lastModifiedBy>Alejandro Herrera Mendoza</cp:lastModifiedBy>
  <cp:revision>1</cp:revision>
  <dcterms:created xsi:type="dcterms:W3CDTF">2021-01-06T08:02:00Z</dcterms:created>
  <dcterms:modified xsi:type="dcterms:W3CDTF">2021-01-06T08:42:00Z</dcterms:modified>
</cp:coreProperties>
</file>